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69" w:rsidRDefault="007A2904">
      <w:proofErr w:type="spellStart"/>
      <w:r>
        <w:t>Robin</w:t>
      </w:r>
      <w:proofErr w:type="spellEnd"/>
      <w:r>
        <w:t xml:space="preserve"> Jensen</w:t>
      </w:r>
    </w:p>
    <w:p w:rsidR="007A2904" w:rsidRDefault="007A2904">
      <w:r>
        <w:t xml:space="preserve">Profesor </w:t>
      </w:r>
      <w:proofErr w:type="spellStart"/>
      <w:r>
        <w:t>Gomez</w:t>
      </w:r>
      <w:proofErr w:type="spellEnd"/>
    </w:p>
    <w:p w:rsidR="007A2904" w:rsidRDefault="007A2904">
      <w:r>
        <w:t>30 de sep. de 15</w:t>
      </w:r>
    </w:p>
    <w:p w:rsidR="007A2904" w:rsidRDefault="007A2904" w:rsidP="007A2904">
      <w:pPr>
        <w:jc w:val="center"/>
      </w:pPr>
      <w:r>
        <w:t>Diario de Servicio #1</w:t>
      </w:r>
    </w:p>
    <w:p w:rsidR="007A2904" w:rsidRDefault="007A2904" w:rsidP="007A2904">
      <w:r>
        <w:tab/>
        <w:t xml:space="preserve">Me gusta mucho trabajar en El </w:t>
      </w:r>
      <w:proofErr w:type="spellStart"/>
      <w:r>
        <w:t>Sausal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en las salas de AVID, porque yo creo que es muy importante que todos los niños tienen las mismas oportunidades de ir  y estar en una universidad. Hay muchas personas que no tienen esas oportunidades. Mi primer impresión de la sala de Mrs. </w:t>
      </w:r>
      <w:proofErr w:type="spellStart"/>
      <w:r>
        <w:t>Lopez</w:t>
      </w:r>
      <w:proofErr w:type="spellEnd"/>
      <w:r>
        <w:t>(la “jefe” de AVID) fue muy impresionante. Me explico mas tarde que todas las salas, mas o menos, tienen un “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corner</w:t>
      </w:r>
      <w:proofErr w:type="spellEnd"/>
      <w:r>
        <w:t xml:space="preserve">” donde están todos los certificados de los maestros y sus diplomas de una universidad. Esta en un lugar donde todos los alumnos pueden verlos porque quieren reforzar en encorajar la idea de la universidad e ir a la universidad. </w:t>
      </w:r>
    </w:p>
    <w:p w:rsidR="007A2904" w:rsidRDefault="007A2904" w:rsidP="007A2904">
      <w:r>
        <w:tab/>
        <w:t xml:space="preserve">Otra cosa que tenia un gran impacto para mi fue que los estudiantes de El </w:t>
      </w:r>
      <w:proofErr w:type="spellStart"/>
      <w:r>
        <w:t>Sausal</w:t>
      </w:r>
      <w:proofErr w:type="spellEnd"/>
      <w:r>
        <w:t xml:space="preserve"> son los mas respetos del mundo. Yo tuve la impresión que yo soy como una maestra en los ojos de los estudiantes. Que van a hacer lo que digo y van a seguir cualquier forma que hago. Yo digo eso porque yo realice que soy como un role </w:t>
      </w:r>
      <w:proofErr w:type="spellStart"/>
      <w:r>
        <w:t>model</w:t>
      </w:r>
      <w:proofErr w:type="spellEnd"/>
      <w:r>
        <w:t xml:space="preserve"> para los estudiantes y necesito hacer todo lo posible para tener un buen impacto. </w:t>
      </w:r>
    </w:p>
    <w:p w:rsidR="007A2904" w:rsidRDefault="007A2904" w:rsidP="007A2904">
      <w:r>
        <w:tab/>
        <w:t>También, yo realice que los tutoriales para AVID, como no parecen como un gran cosa, pero en realidad son muy importantes. Me gusta cuando estoy en los grupos de cinco o seis estudiantes y hay uno que esta en frente haciendo su trabajo para su tarea con que tenia problemas. Los otros estudiantes preguntaron preguntas y un momento los ojos del estudiante se abrió mas y fue como si la luz encendida. Y en eso momento el estudiante entiendo todo.  Y por eso yo estoy haciendo mi servicio en este sitio para ayudar los niños con la tarea y para decir que puedan hacerlo si quieran hacerlo.</w:t>
      </w:r>
    </w:p>
    <w:p w:rsidR="007A2904" w:rsidRDefault="007A2904" w:rsidP="007A2904">
      <w:bookmarkStart w:id="0" w:name="_GoBack"/>
      <w:bookmarkEnd w:id="0"/>
    </w:p>
    <w:sectPr w:rsidR="007A2904" w:rsidSect="008409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04"/>
    <w:rsid w:val="007A2904"/>
    <w:rsid w:val="0084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26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1457</Characters>
  <Application>Microsoft Macintosh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Jensen</dc:creator>
  <cp:keywords/>
  <dc:description/>
  <cp:lastModifiedBy>Robin Jensen</cp:lastModifiedBy>
  <cp:revision>1</cp:revision>
  <dcterms:created xsi:type="dcterms:W3CDTF">2015-09-30T21:03:00Z</dcterms:created>
  <dcterms:modified xsi:type="dcterms:W3CDTF">2015-09-30T21:12:00Z</dcterms:modified>
</cp:coreProperties>
</file>